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FE8A" w14:textId="079545AB" w:rsidR="00220492" w:rsidRPr="002D1B6B" w:rsidRDefault="00220492">
      <w:pPr>
        <w:rPr>
          <w:rFonts w:ascii="Times New Roman" w:hAnsi="Times New Roman" w:cs="Times New Roman"/>
          <w:b/>
          <w:sz w:val="20"/>
          <w:szCs w:val="20"/>
          <w:lang w:val="sk-SK"/>
        </w:rPr>
      </w:pPr>
      <w:bookmarkStart w:id="0" w:name="_Hlk156988587"/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>NÁZ</w:t>
      </w:r>
      <w:r w:rsidR="005D0D6C" w:rsidRPr="002D1B6B">
        <w:rPr>
          <w:rFonts w:ascii="Times New Roman" w:hAnsi="Times New Roman" w:cs="Times New Roman"/>
          <w:b/>
          <w:sz w:val="20"/>
          <w:szCs w:val="20"/>
          <w:lang w:val="sk-SK"/>
        </w:rPr>
        <w:t>O</w:t>
      </w:r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>V P</w:t>
      </w:r>
      <w:r w:rsidR="005D0D6C" w:rsidRPr="002D1B6B">
        <w:rPr>
          <w:rFonts w:ascii="Times New Roman" w:hAnsi="Times New Roman" w:cs="Times New Roman"/>
          <w:b/>
          <w:sz w:val="20"/>
          <w:szCs w:val="20"/>
          <w:lang w:val="sk-SK"/>
        </w:rPr>
        <w:t>R</w:t>
      </w:r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>EDN</w:t>
      </w:r>
      <w:r w:rsidR="005D0D6C" w:rsidRPr="002D1B6B">
        <w:rPr>
          <w:rFonts w:ascii="Times New Roman" w:hAnsi="Times New Roman" w:cs="Times New Roman"/>
          <w:b/>
          <w:sz w:val="20"/>
          <w:szCs w:val="20"/>
          <w:lang w:val="sk-SK"/>
        </w:rPr>
        <w:t>ÁŠKY/POSTERU (</w:t>
      </w:r>
      <w:proofErr w:type="spellStart"/>
      <w:r w:rsidR="005D0D6C" w:rsidRPr="002D1B6B">
        <w:rPr>
          <w:rFonts w:ascii="Times New Roman" w:hAnsi="Times New Roman" w:cs="Times New Roman"/>
          <w:b/>
          <w:sz w:val="20"/>
          <w:szCs w:val="20"/>
          <w:lang w:val="sk-SK"/>
        </w:rPr>
        <w:t>Times</w:t>
      </w:r>
      <w:proofErr w:type="spellEnd"/>
      <w:r w:rsidR="005D0D6C"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 New Roman, 10</w:t>
      </w:r>
      <w:r w:rsidR="00595D29" w:rsidRPr="002D1B6B">
        <w:rPr>
          <w:rFonts w:ascii="Times New Roman" w:hAnsi="Times New Roman" w:cs="Times New Roman"/>
          <w:b/>
          <w:sz w:val="20"/>
          <w:szCs w:val="20"/>
          <w:lang w:val="sk-SK"/>
        </w:rPr>
        <w:t>pt</w:t>
      </w:r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, </w:t>
      </w:r>
      <w:r w:rsidR="00395F46" w:rsidRPr="002D1B6B">
        <w:rPr>
          <w:rFonts w:ascii="Times New Roman" w:hAnsi="Times New Roman" w:cs="Times New Roman"/>
          <w:b/>
          <w:sz w:val="20"/>
          <w:szCs w:val="20"/>
          <w:lang w:val="sk-SK"/>
        </w:rPr>
        <w:t>tučné</w:t>
      </w:r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>)</w:t>
      </w:r>
    </w:p>
    <w:p w14:paraId="5704A8BB" w14:textId="777A1E3E" w:rsidR="00220492" w:rsidRPr="002D1B6B" w:rsidRDefault="005D0D6C">
      <w:pPr>
        <w:rPr>
          <w:rFonts w:ascii="Times New Roman" w:hAnsi="Times New Roman" w:cs="Times New Roman"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b/>
          <w:sz w:val="20"/>
          <w:szCs w:val="20"/>
          <w:u w:val="single"/>
          <w:lang w:val="sk-SK"/>
        </w:rPr>
        <w:t>Meno Priezvisko</w:t>
      </w:r>
      <w:r w:rsidR="00595D29" w:rsidRPr="002D1B6B">
        <w:rPr>
          <w:rFonts w:ascii="Times New Roman" w:hAnsi="Times New Roman" w:cs="Times New Roman"/>
          <w:b/>
          <w:sz w:val="20"/>
          <w:szCs w:val="20"/>
          <w:u w:val="single"/>
          <w:lang w:val="sk-SK"/>
        </w:rPr>
        <w:t xml:space="preserve"> </w:t>
      </w:r>
      <w:r w:rsidR="00595D29"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a</w:t>
      </w:r>
      <w:r w:rsidR="00463DC4"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, </w:t>
      </w:r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>Meno Priezvisko</w:t>
      </w:r>
      <w:r w:rsidR="00595D29"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 </w:t>
      </w: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b</w:t>
      </w:r>
      <w:r w:rsidR="00463DC4"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, </w:t>
      </w:r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Meno Priezvisko </w:t>
      </w: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c</w:t>
      </w:r>
      <w:r w:rsidR="00220492"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 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>(</w:t>
      </w:r>
      <w:proofErr w:type="spellStart"/>
      <w:r w:rsidRPr="002D1B6B">
        <w:rPr>
          <w:rFonts w:ascii="Times New Roman" w:hAnsi="Times New Roman" w:cs="Times New Roman"/>
          <w:sz w:val="20"/>
          <w:szCs w:val="20"/>
          <w:lang w:val="sk-SK"/>
        </w:rPr>
        <w:t>Times</w:t>
      </w:r>
      <w:proofErr w:type="spellEnd"/>
      <w:r w:rsidRPr="002D1B6B">
        <w:rPr>
          <w:rFonts w:ascii="Times New Roman" w:hAnsi="Times New Roman" w:cs="Times New Roman"/>
          <w:sz w:val="20"/>
          <w:szCs w:val="20"/>
          <w:lang w:val="sk-SK"/>
        </w:rPr>
        <w:t>, 10</w:t>
      </w:r>
      <w:r w:rsidR="00220492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pt, </w:t>
      </w:r>
      <w:r w:rsidR="00395F46" w:rsidRPr="002D1B6B">
        <w:rPr>
          <w:rFonts w:ascii="Times New Roman" w:hAnsi="Times New Roman" w:cs="Times New Roman"/>
          <w:sz w:val="20"/>
          <w:szCs w:val="20"/>
          <w:lang w:val="sk-SK"/>
        </w:rPr>
        <w:t>tučné</w:t>
      </w:r>
      <w:r w:rsidR="00220492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), 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>meno prezentujúce</w:t>
      </w:r>
      <w:r w:rsidR="00220492" w:rsidRPr="002D1B6B">
        <w:rPr>
          <w:rFonts w:ascii="Times New Roman" w:hAnsi="Times New Roman" w:cs="Times New Roman"/>
          <w:sz w:val="20"/>
          <w:szCs w:val="20"/>
          <w:lang w:val="sk-SK"/>
        </w:rPr>
        <w:t>ho pod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>čiarknuté</w:t>
      </w:r>
    </w:p>
    <w:p w14:paraId="68C9FB67" w14:textId="6006360A" w:rsidR="00220492" w:rsidRPr="002D1B6B" w:rsidRDefault="00595D29">
      <w:pPr>
        <w:rPr>
          <w:rFonts w:ascii="Times New Roman" w:hAnsi="Times New Roman" w:cs="Times New Roman"/>
          <w:i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a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r w:rsidR="00220492" w:rsidRPr="002D1B6B">
        <w:rPr>
          <w:rFonts w:ascii="Times New Roman" w:hAnsi="Times New Roman" w:cs="Times New Roman"/>
          <w:i/>
          <w:sz w:val="20"/>
          <w:szCs w:val="20"/>
          <w:lang w:val="sk-SK"/>
        </w:rPr>
        <w:t>In</w:t>
      </w:r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>štitúcia</w:t>
      </w:r>
      <w:r w:rsidR="00220492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</w:t>
      </w:r>
      <w:r w:rsidR="005E74AF" w:rsidRPr="002D1B6B">
        <w:rPr>
          <w:rFonts w:ascii="Times New Roman" w:hAnsi="Times New Roman" w:cs="Times New Roman"/>
          <w:i/>
          <w:sz w:val="20"/>
          <w:szCs w:val="20"/>
          <w:lang w:val="sk-SK"/>
        </w:rPr>
        <w:t>adresa (</w:t>
      </w:r>
      <w:proofErr w:type="spellStart"/>
      <w:r w:rsidR="005E74AF" w:rsidRPr="002D1B6B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="005E74AF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</w:t>
      </w:r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>10</w:t>
      </w:r>
      <w:r w:rsidR="005E74AF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pt, </w:t>
      </w:r>
      <w:r w:rsidR="00395F46" w:rsidRPr="002D1B6B">
        <w:rPr>
          <w:rFonts w:ascii="Times New Roman" w:hAnsi="Times New Roman" w:cs="Times New Roman"/>
          <w:i/>
          <w:sz w:val="20"/>
          <w:szCs w:val="20"/>
          <w:lang w:val="sk-SK"/>
        </w:rPr>
        <w:t>kurzíva)</w:t>
      </w:r>
    </w:p>
    <w:p w14:paraId="27BE86B8" w14:textId="12B9AA81" w:rsidR="00595D29" w:rsidRPr="002D1B6B" w:rsidRDefault="00595D29">
      <w:pPr>
        <w:rPr>
          <w:rFonts w:ascii="Times New Roman" w:hAnsi="Times New Roman" w:cs="Times New Roman"/>
          <w:i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b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>Inštitúcia, adresa (</w:t>
      </w:r>
      <w:proofErr w:type="spellStart"/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>, 10pt, kurzíva)</w:t>
      </w:r>
    </w:p>
    <w:p w14:paraId="77CECE9B" w14:textId="6498616A" w:rsidR="005D0D6C" w:rsidRPr="002D1B6B" w:rsidRDefault="005D0D6C">
      <w:pPr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</w:pP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c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 Inštitúcia, adresa (</w:t>
      </w:r>
      <w:proofErr w:type="spellStart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, 10pt, kurzíva)</w:t>
      </w:r>
    </w:p>
    <w:p w14:paraId="4F7D8797" w14:textId="28C14DFD" w:rsidR="00395F46" w:rsidRPr="002D1B6B" w:rsidRDefault="00395F46">
      <w:pPr>
        <w:rPr>
          <w:rFonts w:ascii="Times New Roman" w:hAnsi="Times New Roman" w:cs="Times New Roman"/>
          <w:i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Emailová adresa </w:t>
      </w:r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prezentujúceho 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(</w:t>
      </w:r>
      <w:proofErr w:type="spellStart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</w:t>
      </w:r>
      <w:r w:rsidR="005D0D6C" w:rsidRPr="002D1B6B">
        <w:rPr>
          <w:rFonts w:ascii="Times New Roman" w:hAnsi="Times New Roman" w:cs="Times New Roman"/>
          <w:i/>
          <w:sz w:val="20"/>
          <w:szCs w:val="20"/>
          <w:lang w:val="sk-SK"/>
        </w:rPr>
        <w:t>10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pt, kurzíva)</w:t>
      </w:r>
    </w:p>
    <w:p w14:paraId="1DC79C07" w14:textId="5827A3AB" w:rsidR="00210FF7" w:rsidRPr="002D1B6B" w:rsidRDefault="00463DC4" w:rsidP="00B92ABC">
      <w:pPr>
        <w:spacing w:before="240"/>
        <w:ind w:firstLine="708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sz w:val="20"/>
          <w:szCs w:val="20"/>
          <w:lang w:val="sk-SK"/>
        </w:rPr>
        <w:t>Text začín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>a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 s odrážkou 7 mm, </w:t>
      </w:r>
      <w:proofErr w:type="spellStart"/>
      <w:r w:rsidRPr="002D1B6B">
        <w:rPr>
          <w:rFonts w:ascii="Times New Roman" w:hAnsi="Times New Roman" w:cs="Times New Roman"/>
          <w:sz w:val="20"/>
          <w:szCs w:val="20"/>
          <w:lang w:val="sk-SK"/>
        </w:rPr>
        <w:t>Times</w:t>
      </w:r>
      <w:proofErr w:type="spellEnd"/>
      <w:r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, 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>10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pt v bloku. </w:t>
      </w:r>
      <w:r w:rsidR="00395F46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Text </w:t>
      </w:r>
      <w:r w:rsidR="00595D29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abstraktu </w:t>
      </w:r>
      <w:r w:rsidR="00395F46" w:rsidRPr="002D1B6B">
        <w:rPr>
          <w:rFonts w:ascii="Times New Roman" w:hAnsi="Times New Roman" w:cs="Times New Roman"/>
          <w:sz w:val="20"/>
          <w:szCs w:val="20"/>
          <w:lang w:val="sk-SK"/>
        </w:rPr>
        <w:t>by m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>al</w:t>
      </w:r>
      <w:r w:rsidR="00395F46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 b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>yť</w:t>
      </w:r>
      <w:r w:rsidR="00395F46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 nap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>ísaný len</w:t>
      </w:r>
      <w:r w:rsidR="00395F46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 v jednom s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>tĺpci, pričom dĺžka vráta</w:t>
      </w:r>
      <w:r w:rsidR="002D1B6B">
        <w:rPr>
          <w:rFonts w:ascii="Times New Roman" w:hAnsi="Times New Roman" w:cs="Times New Roman"/>
          <w:sz w:val="20"/>
          <w:szCs w:val="20"/>
          <w:lang w:val="sk-SK"/>
        </w:rPr>
        <w:t>ne referencií neprekračuje 1 st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>r</w:t>
      </w:r>
      <w:r w:rsidR="002D1B6B">
        <w:rPr>
          <w:rFonts w:ascii="Times New Roman" w:hAnsi="Times New Roman" w:cs="Times New Roman"/>
          <w:sz w:val="20"/>
          <w:szCs w:val="20"/>
          <w:lang w:val="sk-SK"/>
        </w:rPr>
        <w:t>a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>nu.</w:t>
      </w:r>
    </w:p>
    <w:p w14:paraId="0DB968CD" w14:textId="0181C16F" w:rsidR="00210FF7" w:rsidRPr="002D1B6B" w:rsidRDefault="00210FF7" w:rsidP="00595D29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sz w:val="20"/>
          <w:szCs w:val="20"/>
          <w:lang w:val="sk-SK"/>
        </w:rPr>
        <w:t>S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>úbor po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menujte 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priezvisko 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>prezentuj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>úceho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 autor</w:t>
      </w:r>
      <w:r w:rsidR="002D1B6B">
        <w:rPr>
          <w:rFonts w:ascii="Times New Roman" w:hAnsi="Times New Roman" w:cs="Times New Roman"/>
          <w:sz w:val="20"/>
          <w:szCs w:val="20"/>
          <w:lang w:val="sk-SK"/>
        </w:rPr>
        <w:t>a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 + </w:t>
      </w:r>
      <w:r w:rsidR="00045D51">
        <w:rPr>
          <w:rFonts w:ascii="Times New Roman" w:hAnsi="Times New Roman" w:cs="Times New Roman"/>
          <w:sz w:val="20"/>
          <w:szCs w:val="20"/>
          <w:lang w:val="sk-SK"/>
        </w:rPr>
        <w:t>BC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>(N</w:t>
      </w:r>
      <w:r w:rsidR="005D0D6C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apr.: Ratvaj </w:t>
      </w:r>
      <w:r w:rsidR="00045D51">
        <w:rPr>
          <w:rFonts w:ascii="Times New Roman" w:hAnsi="Times New Roman" w:cs="Times New Roman"/>
          <w:sz w:val="20"/>
          <w:szCs w:val="20"/>
          <w:lang w:val="sk-SK"/>
        </w:rPr>
        <w:t>BC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). </w:t>
      </w:r>
    </w:p>
    <w:p w14:paraId="1CF6330D" w14:textId="777628E2" w:rsidR="00463DC4" w:rsidRPr="002D1B6B" w:rsidRDefault="005D0D6C" w:rsidP="00595D29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sz w:val="20"/>
          <w:szCs w:val="20"/>
          <w:lang w:val="sk-SK"/>
        </w:rPr>
        <w:t>Citácie použitej literatúry uvádz</w:t>
      </w:r>
      <w:r w:rsidR="002D1B6B" w:rsidRPr="002D1B6B">
        <w:rPr>
          <w:rFonts w:ascii="Times New Roman" w:hAnsi="Times New Roman" w:cs="Times New Roman"/>
          <w:sz w:val="20"/>
          <w:szCs w:val="20"/>
          <w:lang w:val="sk-SK"/>
        </w:rPr>
        <w:t>a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jte v skrátenej forme: </w:t>
      </w:r>
      <w:r w:rsidR="002D1B6B" w:rsidRPr="002D1B6B">
        <w:rPr>
          <w:rFonts w:ascii="Times New Roman" w:hAnsi="Times New Roman" w:cs="Times New Roman"/>
          <w:sz w:val="20"/>
          <w:szCs w:val="20"/>
          <w:lang w:val="sk-SK"/>
        </w:rPr>
        <w:t>vi</w:t>
      </w:r>
      <w:r w:rsidR="00F32A05">
        <w:rPr>
          <w:rFonts w:ascii="Times New Roman" w:hAnsi="Times New Roman" w:cs="Times New Roman"/>
          <w:sz w:val="20"/>
          <w:szCs w:val="20"/>
          <w:lang w:val="sk-SK"/>
        </w:rPr>
        <w:t>ď</w:t>
      </w:r>
      <w:r w:rsidR="002D1B6B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 príklady ni</w:t>
      </w:r>
      <w:r w:rsidR="00210FF7" w:rsidRPr="002D1B6B">
        <w:rPr>
          <w:rFonts w:ascii="Times New Roman" w:hAnsi="Times New Roman" w:cs="Times New Roman"/>
          <w:sz w:val="20"/>
          <w:szCs w:val="20"/>
          <w:lang w:val="sk-SK"/>
        </w:rPr>
        <w:t>ž</w:t>
      </w:r>
      <w:r w:rsidR="002D1B6B" w:rsidRPr="002D1B6B">
        <w:rPr>
          <w:rFonts w:ascii="Times New Roman" w:hAnsi="Times New Roman" w:cs="Times New Roman"/>
          <w:sz w:val="20"/>
          <w:szCs w:val="20"/>
          <w:lang w:val="sk-SK"/>
        </w:rPr>
        <w:t>ši</w:t>
      </w:r>
      <w:r w:rsidR="00210FF7" w:rsidRPr="002D1B6B">
        <w:rPr>
          <w:rFonts w:ascii="Times New Roman" w:hAnsi="Times New Roman" w:cs="Times New Roman"/>
          <w:sz w:val="20"/>
          <w:szCs w:val="20"/>
          <w:lang w:val="sk-SK"/>
        </w:rPr>
        <w:t>e</w:t>
      </w:r>
      <w:r w:rsidR="006052A2">
        <w:rPr>
          <w:rFonts w:ascii="Times New Roman" w:hAnsi="Times New Roman" w:cs="Times New Roman"/>
          <w:sz w:val="20"/>
          <w:szCs w:val="20"/>
          <w:lang w:val="sk-SK"/>
        </w:rPr>
        <w:t xml:space="preserve"> (uvádzajte priezviská </w:t>
      </w:r>
      <w:r w:rsidR="002D1B6B">
        <w:rPr>
          <w:rFonts w:ascii="Times New Roman" w:hAnsi="Times New Roman" w:cs="Times New Roman"/>
          <w:sz w:val="20"/>
          <w:szCs w:val="20"/>
          <w:lang w:val="sk-SK"/>
        </w:rPr>
        <w:t xml:space="preserve">autorov ak sú max. 2, </w:t>
      </w:r>
      <w:r w:rsidR="006052A2">
        <w:rPr>
          <w:rFonts w:ascii="Times New Roman" w:hAnsi="Times New Roman" w:cs="Times New Roman"/>
          <w:sz w:val="20"/>
          <w:szCs w:val="20"/>
          <w:lang w:val="sk-SK"/>
        </w:rPr>
        <w:t>pri 3 a viacerých autoroch iba</w:t>
      </w:r>
      <w:r w:rsidR="002D1B6B">
        <w:rPr>
          <w:rFonts w:ascii="Times New Roman" w:hAnsi="Times New Roman" w:cs="Times New Roman"/>
          <w:sz w:val="20"/>
          <w:szCs w:val="20"/>
          <w:lang w:val="sk-SK"/>
        </w:rPr>
        <w:t xml:space="preserve"> meno prvého autora a kol.; v prípade článkov uveďte aj číslo </w:t>
      </w:r>
      <w:proofErr w:type="spellStart"/>
      <w:r w:rsidR="002D1B6B">
        <w:rPr>
          <w:rFonts w:ascii="Times New Roman" w:hAnsi="Times New Roman" w:cs="Times New Roman"/>
          <w:sz w:val="20"/>
          <w:szCs w:val="20"/>
          <w:lang w:val="sk-SK"/>
        </w:rPr>
        <w:t>doi</w:t>
      </w:r>
      <w:proofErr w:type="spellEnd"/>
      <w:r w:rsidR="002D1B6B">
        <w:rPr>
          <w:rFonts w:ascii="Times New Roman" w:hAnsi="Times New Roman" w:cs="Times New Roman"/>
          <w:sz w:val="20"/>
          <w:szCs w:val="20"/>
          <w:lang w:val="sk-SK"/>
        </w:rPr>
        <w:t>, ak je dostupné)</w:t>
      </w:r>
      <w:r w:rsidR="00210FF7"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. </w:t>
      </w:r>
      <w:r w:rsidR="00F32A05">
        <w:rPr>
          <w:rFonts w:ascii="Times New Roman" w:hAnsi="Times New Roman" w:cs="Times New Roman"/>
          <w:sz w:val="20"/>
          <w:szCs w:val="20"/>
          <w:lang w:val="sk-SK"/>
        </w:rPr>
        <w:t>V texte uvádzajte citácie formou horného indexu.</w:t>
      </w:r>
    </w:p>
    <w:p w14:paraId="2C114481" w14:textId="24EC3273" w:rsidR="00210FF7" w:rsidRPr="002D1B6B" w:rsidRDefault="002D1B6B" w:rsidP="00210FF7">
      <w:pPr>
        <w:rPr>
          <w:rFonts w:ascii="Times New Roman" w:hAnsi="Times New Roman" w:cs="Times New Roman"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P</w:t>
      </w:r>
      <w:r w:rsidR="00210FF7" w:rsidRPr="002D1B6B">
        <w:rPr>
          <w:rFonts w:ascii="Times New Roman" w:hAnsi="Times New Roman" w:cs="Times New Roman"/>
          <w:i/>
          <w:sz w:val="20"/>
          <w:szCs w:val="20"/>
          <w:lang w:val="sk-SK"/>
        </w:rPr>
        <w:t>o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ďakovanie</w:t>
      </w:r>
      <w:r w:rsidR="00210FF7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 kurzívou</w:t>
      </w:r>
      <w:r w:rsidR="00463DC4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</w:t>
      </w:r>
      <w:proofErr w:type="spellStart"/>
      <w:r w:rsidR="00463DC4" w:rsidRPr="002D1B6B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="00463DC4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10 bodov</w:t>
      </w:r>
      <w:r w:rsidR="00210FF7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 v bloku, bez odsa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denia, č</w:t>
      </w:r>
      <w:r w:rsidR="00210FF7" w:rsidRPr="002D1B6B">
        <w:rPr>
          <w:rFonts w:ascii="Times New Roman" w:hAnsi="Times New Roman" w:cs="Times New Roman"/>
          <w:i/>
          <w:sz w:val="20"/>
          <w:szCs w:val="20"/>
          <w:lang w:val="sk-SK"/>
        </w:rPr>
        <w:t>o n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ajkratšie</w:t>
      </w:r>
      <w:r w:rsidR="00210FF7" w:rsidRPr="002D1B6B">
        <w:rPr>
          <w:rFonts w:ascii="Times New Roman" w:hAnsi="Times New Roman" w:cs="Times New Roman"/>
          <w:sz w:val="20"/>
          <w:szCs w:val="20"/>
          <w:lang w:val="sk-SK"/>
        </w:rPr>
        <w:t>.</w:t>
      </w:r>
    </w:p>
    <w:bookmarkEnd w:id="0"/>
    <w:p w14:paraId="2D7DC6FB" w14:textId="77777777" w:rsidR="00210FF7" w:rsidRPr="002D1B6B" w:rsidRDefault="00210FF7" w:rsidP="00210FF7">
      <w:pPr>
        <w:rPr>
          <w:rFonts w:ascii="Times New Roman" w:hAnsi="Times New Roman" w:cs="Times New Roman"/>
          <w:sz w:val="20"/>
          <w:szCs w:val="20"/>
          <w:lang w:val="sk-SK"/>
        </w:rPr>
      </w:pPr>
    </w:p>
    <w:p w14:paraId="4D4754EA" w14:textId="340AE638" w:rsidR="00210FF7" w:rsidRPr="00E66663" w:rsidRDefault="00E66663" w:rsidP="00210FF7">
      <w:pPr>
        <w:rPr>
          <w:rFonts w:ascii="Times New Roman" w:hAnsi="Times New Roman" w:cs="Times New Roman"/>
          <w:sz w:val="20"/>
          <w:szCs w:val="20"/>
          <w:lang w:val="sk-SK"/>
        </w:rPr>
      </w:pPr>
      <w:r w:rsidRPr="00E66663">
        <w:rPr>
          <w:rFonts w:ascii="Times New Roman" w:hAnsi="Times New Roman" w:cs="Times New Roman"/>
          <w:sz w:val="20"/>
          <w:szCs w:val="20"/>
          <w:lang w:val="sk-SK"/>
        </w:rPr>
        <w:t>Použitá literatúra</w:t>
      </w:r>
    </w:p>
    <w:p w14:paraId="449164A8" w14:textId="1F26D7E7" w:rsidR="00463DC4" w:rsidRPr="002D1B6B" w:rsidRDefault="002D1B6B" w:rsidP="00B92ABC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>Ilyasov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 xml:space="preserve">, R.A.,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>Kwon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 xml:space="preserve">, H.W. </w:t>
      </w:r>
      <w:proofErr w:type="spellStart"/>
      <w:r w:rsidRPr="002D1B6B">
        <w:rPr>
          <w:rFonts w:ascii="Times New Roman" w:eastAsia="Times New Roman" w:hAnsi="Times New Roman" w:cs="Times New Roman"/>
          <w:i/>
          <w:sz w:val="20"/>
          <w:szCs w:val="20"/>
          <w:lang w:val="sk-SK" w:eastAsia="de-DE"/>
        </w:rPr>
        <w:t>Phylogenetics</w:t>
      </w:r>
      <w:proofErr w:type="spellEnd"/>
      <w:r w:rsidRPr="002D1B6B">
        <w:rPr>
          <w:rFonts w:ascii="Times New Roman" w:eastAsia="Times New Roman" w:hAnsi="Times New Roman" w:cs="Times New Roman"/>
          <w:i/>
          <w:sz w:val="20"/>
          <w:szCs w:val="20"/>
          <w:lang w:val="sk-SK" w:eastAsia="de-DE"/>
        </w:rPr>
        <w:t xml:space="preserve"> of </w:t>
      </w:r>
      <w:proofErr w:type="spellStart"/>
      <w:r w:rsidRPr="002D1B6B">
        <w:rPr>
          <w:rFonts w:ascii="Times New Roman" w:eastAsia="Times New Roman" w:hAnsi="Times New Roman" w:cs="Times New Roman"/>
          <w:i/>
          <w:sz w:val="20"/>
          <w:szCs w:val="20"/>
          <w:lang w:val="sk-SK" w:eastAsia="de-DE"/>
        </w:rPr>
        <w:t>bees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 xml:space="preserve">, CRC Press, 2019, </w:t>
      </w:r>
      <w:r w:rsidR="00E66663"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>s. 290.</w:t>
      </w:r>
    </w:p>
    <w:p w14:paraId="18CF5E18" w14:textId="189BCE26" w:rsidR="00463DC4" w:rsidRPr="002D1B6B" w:rsidRDefault="002D1B6B" w:rsidP="00B92ABC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</w:pPr>
      <w:r w:rsidRPr="002D1B6B">
        <w:rPr>
          <w:rFonts w:ascii="Times New Roman" w:hAnsi="Times New Roman" w:cs="Times New Roman"/>
          <w:color w:val="2A2A2A"/>
          <w:sz w:val="20"/>
          <w:szCs w:val="20"/>
          <w:shd w:val="clear" w:color="auto" w:fill="FFFFFF"/>
        </w:rPr>
        <w:t xml:space="preserve">Jennifer A.B. a </w:t>
      </w:r>
      <w:proofErr w:type="spellStart"/>
      <w:r w:rsidRPr="002D1B6B">
        <w:rPr>
          <w:rFonts w:ascii="Times New Roman" w:hAnsi="Times New Roman" w:cs="Times New Roman"/>
          <w:color w:val="2A2A2A"/>
          <w:sz w:val="20"/>
          <w:szCs w:val="20"/>
          <w:shd w:val="clear" w:color="auto" w:fill="FFFFFF"/>
        </w:rPr>
        <w:t>kol</w:t>
      </w:r>
      <w:proofErr w:type="spellEnd"/>
      <w:r w:rsidRPr="002D1B6B">
        <w:rPr>
          <w:rFonts w:ascii="Times New Roman" w:hAnsi="Times New Roman" w:cs="Times New Roman"/>
          <w:color w:val="2A2A2A"/>
          <w:sz w:val="20"/>
          <w:szCs w:val="20"/>
          <w:shd w:val="clear" w:color="auto" w:fill="FFFFFF"/>
        </w:rPr>
        <w:t>. </w:t>
      </w:r>
      <w:r w:rsidRPr="002D1B6B">
        <w:rPr>
          <w:rStyle w:val="Zvraznenie"/>
          <w:rFonts w:ascii="Times New Roman" w:hAnsi="Times New Roman" w:cs="Times New Roman"/>
          <w:color w:val="2A2A2A"/>
          <w:sz w:val="20"/>
          <w:szCs w:val="20"/>
          <w:bdr w:val="none" w:sz="0" w:space="0" w:color="auto" w:frame="1"/>
          <w:shd w:val="clear" w:color="auto" w:fill="FFFFFF"/>
        </w:rPr>
        <w:t>J. Insect Sci.</w:t>
      </w:r>
      <w:r w:rsidRPr="002D1B6B">
        <w:rPr>
          <w:rFonts w:ascii="Times New Roman" w:hAnsi="Times New Roman" w:cs="Times New Roman"/>
          <w:color w:val="2A2A2A"/>
          <w:sz w:val="20"/>
          <w:szCs w:val="20"/>
          <w:shd w:val="clear" w:color="auto" w:fill="FFFFFF"/>
        </w:rPr>
        <w:t>, 2022, 22(1), 15, </w:t>
      </w:r>
      <w:r w:rsidRPr="00305569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https://doi.org/10.1093/jisesa/ieab089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659891F" w14:textId="6C752201" w:rsidR="00463DC4" w:rsidRPr="002D1B6B" w:rsidRDefault="00E66663" w:rsidP="00B92ABC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>Schoonvaere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 xml:space="preserve"> K. a kol.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>Abstract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>book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 xml:space="preserve">, EurBee8, 8th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>Congress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>Apidology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  <w:t>, 2018, 84.</w:t>
      </w:r>
    </w:p>
    <w:p w14:paraId="15A22466" w14:textId="77777777" w:rsidR="001E5023" w:rsidRDefault="001E5023" w:rsidP="005B73D4">
      <w:pPr>
        <w:rPr>
          <w:rFonts w:ascii="Times New Roman" w:eastAsia="Times New Roman" w:hAnsi="Times New Roman" w:cs="Times New Roman"/>
          <w:sz w:val="18"/>
          <w:szCs w:val="18"/>
          <w:lang w:val="sk-SK" w:eastAsia="de-DE"/>
        </w:rPr>
      </w:pPr>
    </w:p>
    <w:p w14:paraId="297BF8BC" w14:textId="77777777" w:rsidR="001E5023" w:rsidRDefault="001E5023">
      <w:pPr>
        <w:rPr>
          <w:rFonts w:ascii="Times New Roman" w:eastAsia="Times New Roman" w:hAnsi="Times New Roman" w:cs="Times New Roman"/>
          <w:sz w:val="18"/>
          <w:szCs w:val="18"/>
          <w:lang w:val="sk-SK" w:eastAsia="de-DE"/>
        </w:rPr>
      </w:pPr>
      <w:r>
        <w:rPr>
          <w:rFonts w:ascii="Times New Roman" w:eastAsia="Times New Roman" w:hAnsi="Times New Roman" w:cs="Times New Roman"/>
          <w:sz w:val="18"/>
          <w:szCs w:val="18"/>
          <w:lang w:val="sk-SK" w:eastAsia="de-DE"/>
        </w:rPr>
        <w:br w:type="page"/>
      </w:r>
    </w:p>
    <w:p w14:paraId="13CE13C5" w14:textId="77777777" w:rsidR="001E5023" w:rsidRDefault="001E5023" w:rsidP="005B73D4">
      <w:pPr>
        <w:rPr>
          <w:rFonts w:ascii="Times New Roman" w:eastAsia="Times New Roman" w:hAnsi="Times New Roman" w:cs="Times New Roman"/>
          <w:sz w:val="18"/>
          <w:szCs w:val="18"/>
          <w:lang w:val="sk-SK" w:eastAsia="de-DE"/>
        </w:rPr>
      </w:pPr>
    </w:p>
    <w:p w14:paraId="1A44E7F7" w14:textId="77777777" w:rsidR="001E5023" w:rsidRDefault="001E5023" w:rsidP="005B73D4">
      <w:pPr>
        <w:rPr>
          <w:rFonts w:ascii="Times New Roman" w:eastAsia="Times New Roman" w:hAnsi="Times New Roman" w:cs="Times New Roman"/>
          <w:sz w:val="18"/>
          <w:szCs w:val="18"/>
          <w:lang w:val="sk-SK" w:eastAsia="de-DE"/>
        </w:rPr>
      </w:pPr>
    </w:p>
    <w:p w14:paraId="23BFA999" w14:textId="56962550" w:rsidR="001E5023" w:rsidRPr="002D1B6B" w:rsidRDefault="001E5023" w:rsidP="001E5023">
      <w:pPr>
        <w:rPr>
          <w:rFonts w:ascii="Times New Roman" w:hAnsi="Times New Roman" w:cs="Times New Roman"/>
          <w:b/>
          <w:sz w:val="20"/>
          <w:szCs w:val="20"/>
          <w:lang w:val="sk-SK"/>
        </w:rPr>
      </w:pPr>
      <w:r>
        <w:rPr>
          <w:rFonts w:ascii="Times New Roman" w:hAnsi="Times New Roman" w:cs="Times New Roman"/>
          <w:b/>
          <w:sz w:val="20"/>
          <w:szCs w:val="20"/>
          <w:lang w:val="sk-SK"/>
        </w:rPr>
        <w:t>TITLE OF SUBMISSION</w:t>
      </w:r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 (</w:t>
      </w:r>
      <w:proofErr w:type="spellStart"/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>Times</w:t>
      </w:r>
      <w:proofErr w:type="spellEnd"/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 New Roman, 10pt,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sk-SK"/>
        </w:rPr>
        <w:t>bold</w:t>
      </w:r>
      <w:proofErr w:type="spellEnd"/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>)</w:t>
      </w:r>
    </w:p>
    <w:p w14:paraId="0ADA27EE" w14:textId="04894902" w:rsidR="001E5023" w:rsidRPr="002D1B6B" w:rsidRDefault="001E5023" w:rsidP="001E5023">
      <w:pPr>
        <w:rPr>
          <w:rFonts w:ascii="Times New Roman" w:hAnsi="Times New Roman" w:cs="Times New Roman"/>
          <w:sz w:val="20"/>
          <w:szCs w:val="20"/>
          <w:lang w:val="sk-SK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  <w:lang w:val="sk-SK"/>
        </w:rPr>
        <w:t>Name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  <w:lang w:val="sk-SK"/>
        </w:rPr>
        <w:t>Surname</w:t>
      </w:r>
      <w:proofErr w:type="spellEnd"/>
      <w:r w:rsidRPr="002D1B6B">
        <w:rPr>
          <w:rFonts w:ascii="Times New Roman" w:hAnsi="Times New Roman" w:cs="Times New Roman"/>
          <w:b/>
          <w:sz w:val="20"/>
          <w:szCs w:val="20"/>
          <w:u w:val="single"/>
          <w:lang w:val="sk-SK"/>
        </w:rPr>
        <w:t xml:space="preserve"> </w:t>
      </w: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a</w:t>
      </w:r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sk-SK"/>
        </w:rPr>
        <w:t>Name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sk-SK"/>
        </w:rPr>
        <w:t>Surname</w:t>
      </w:r>
      <w:proofErr w:type="spellEnd"/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 </w:t>
      </w: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b</w:t>
      </w:r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sk-SK"/>
        </w:rPr>
        <w:t>Name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sk-SK"/>
        </w:rPr>
        <w:t>Surname</w:t>
      </w:r>
      <w:proofErr w:type="spellEnd"/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 </w:t>
      </w: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c</w:t>
      </w:r>
      <w:r w:rsidRPr="002D1B6B">
        <w:rPr>
          <w:rFonts w:ascii="Times New Roman" w:hAnsi="Times New Roman" w:cs="Times New Roman"/>
          <w:b/>
          <w:sz w:val="20"/>
          <w:szCs w:val="20"/>
          <w:lang w:val="sk-SK"/>
        </w:rPr>
        <w:t xml:space="preserve"> </w:t>
      </w:r>
      <w:r w:rsidRPr="002D1B6B">
        <w:rPr>
          <w:rFonts w:ascii="Times New Roman" w:hAnsi="Times New Roman" w:cs="Times New Roman"/>
          <w:sz w:val="20"/>
          <w:szCs w:val="20"/>
          <w:lang w:val="sk-SK"/>
        </w:rPr>
        <w:t>(</w:t>
      </w:r>
      <w:proofErr w:type="spellStart"/>
      <w:r w:rsidRPr="002D1B6B">
        <w:rPr>
          <w:rFonts w:ascii="Times New Roman" w:hAnsi="Times New Roman" w:cs="Times New Roman"/>
          <w:sz w:val="20"/>
          <w:szCs w:val="20"/>
          <w:lang w:val="sk-SK"/>
        </w:rPr>
        <w:t>Times</w:t>
      </w:r>
      <w:proofErr w:type="spellEnd"/>
      <w:r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, 10pt, </w:t>
      </w:r>
      <w:proofErr w:type="spellStart"/>
      <w:r>
        <w:rPr>
          <w:rFonts w:ascii="Times New Roman" w:hAnsi="Times New Roman" w:cs="Times New Roman"/>
          <w:sz w:val="20"/>
          <w:szCs w:val="20"/>
          <w:lang w:val="sk-SK"/>
        </w:rPr>
        <w:t>bold</w:t>
      </w:r>
      <w:proofErr w:type="spellEnd"/>
      <w:r w:rsidRPr="002D1B6B">
        <w:rPr>
          <w:rFonts w:ascii="Times New Roman" w:hAnsi="Times New Roman" w:cs="Times New Roman"/>
          <w:sz w:val="20"/>
          <w:szCs w:val="20"/>
          <w:lang w:val="sk-SK"/>
        </w:rPr>
        <w:t xml:space="preserve">), </w:t>
      </w:r>
      <w:proofErr w:type="spellStart"/>
      <w:r>
        <w:rPr>
          <w:rFonts w:ascii="Times New Roman" w:hAnsi="Times New Roman" w:cs="Times New Roman"/>
          <w:sz w:val="20"/>
          <w:szCs w:val="20"/>
          <w:lang w:val="sk-SK"/>
        </w:rPr>
        <w:t>name</w:t>
      </w:r>
      <w:proofErr w:type="spellEnd"/>
      <w:r>
        <w:rPr>
          <w:rFonts w:ascii="Times New Roman" w:hAnsi="Times New Roman" w:cs="Times New Roman"/>
          <w:sz w:val="20"/>
          <w:szCs w:val="20"/>
          <w:lang w:val="sk-SK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  <w:szCs w:val="20"/>
          <w:lang w:val="sk-SK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sk-SK"/>
        </w:rPr>
        <w:t>presenting</w:t>
      </w:r>
      <w:proofErr w:type="spellEnd"/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sk-SK"/>
        </w:rPr>
        <w:t>author</w:t>
      </w:r>
      <w:proofErr w:type="spellEnd"/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sk-SK"/>
        </w:rPr>
        <w:t>underscored</w:t>
      </w:r>
      <w:proofErr w:type="spellEnd"/>
      <w:r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</w:p>
    <w:p w14:paraId="6E3A84AA" w14:textId="10BAEB7C" w:rsidR="001E5023" w:rsidRPr="002D1B6B" w:rsidRDefault="001E5023" w:rsidP="001E5023">
      <w:pPr>
        <w:rPr>
          <w:rFonts w:ascii="Times New Roman" w:hAnsi="Times New Roman" w:cs="Times New Roman"/>
          <w:i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a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proofErr w:type="spellStart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I</w:t>
      </w:r>
      <w:r w:rsidR="00045D51">
        <w:rPr>
          <w:rFonts w:ascii="Times New Roman" w:hAnsi="Times New Roman" w:cs="Times New Roman"/>
          <w:i/>
          <w:sz w:val="20"/>
          <w:szCs w:val="20"/>
          <w:lang w:val="sk-SK"/>
        </w:rPr>
        <w:t>nstitution</w:t>
      </w:r>
      <w:proofErr w:type="spellEnd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</w:t>
      </w:r>
      <w:proofErr w:type="spellStart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adres</w:t>
      </w:r>
      <w:r w:rsidR="00045D51">
        <w:rPr>
          <w:rFonts w:ascii="Times New Roman" w:hAnsi="Times New Roman" w:cs="Times New Roman"/>
          <w:i/>
          <w:sz w:val="20"/>
          <w:szCs w:val="20"/>
          <w:lang w:val="sk-SK"/>
        </w:rPr>
        <w:t>s</w:t>
      </w:r>
      <w:proofErr w:type="spellEnd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 (</w:t>
      </w:r>
      <w:proofErr w:type="spellStart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10pt, </w:t>
      </w:r>
      <w:proofErr w:type="spellStart"/>
      <w:r w:rsidR="00045D51">
        <w:rPr>
          <w:rFonts w:ascii="Times New Roman" w:hAnsi="Times New Roman" w:cs="Times New Roman"/>
          <w:i/>
          <w:sz w:val="20"/>
          <w:szCs w:val="20"/>
          <w:lang w:val="sk-SK"/>
        </w:rPr>
        <w:t>italics</w:t>
      </w:r>
      <w:proofErr w:type="spellEnd"/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>)</w:t>
      </w:r>
    </w:p>
    <w:p w14:paraId="5600583B" w14:textId="09B8B785" w:rsidR="001E5023" w:rsidRPr="002D1B6B" w:rsidRDefault="001E5023" w:rsidP="001E5023">
      <w:pPr>
        <w:rPr>
          <w:rFonts w:ascii="Times New Roman" w:hAnsi="Times New Roman" w:cs="Times New Roman"/>
          <w:i/>
          <w:sz w:val="20"/>
          <w:szCs w:val="20"/>
          <w:lang w:val="sk-SK"/>
        </w:rPr>
      </w:pP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b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proofErr w:type="spellStart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>Institution</w:t>
      </w:r>
      <w:proofErr w:type="spellEnd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</w:t>
      </w:r>
      <w:proofErr w:type="spellStart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>adress</w:t>
      </w:r>
      <w:proofErr w:type="spellEnd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 xml:space="preserve"> (</w:t>
      </w:r>
      <w:proofErr w:type="spellStart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10pt, </w:t>
      </w:r>
      <w:proofErr w:type="spellStart"/>
      <w:r w:rsidR="00045D51">
        <w:rPr>
          <w:rFonts w:ascii="Times New Roman" w:hAnsi="Times New Roman" w:cs="Times New Roman"/>
          <w:i/>
          <w:sz w:val="20"/>
          <w:szCs w:val="20"/>
          <w:lang w:val="sk-SK"/>
        </w:rPr>
        <w:t>italics</w:t>
      </w:r>
      <w:proofErr w:type="spellEnd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>)</w:t>
      </w:r>
    </w:p>
    <w:p w14:paraId="6645AD9E" w14:textId="73A808C5" w:rsidR="001E5023" w:rsidRPr="002D1B6B" w:rsidRDefault="001E5023" w:rsidP="001E5023">
      <w:pPr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</w:pPr>
      <w:r w:rsidRPr="002D1B6B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c</w:t>
      </w:r>
      <w:r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proofErr w:type="spellStart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>Institution</w:t>
      </w:r>
      <w:proofErr w:type="spellEnd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</w:t>
      </w:r>
      <w:proofErr w:type="spellStart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>adress</w:t>
      </w:r>
      <w:proofErr w:type="spellEnd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 xml:space="preserve"> (</w:t>
      </w:r>
      <w:proofErr w:type="spellStart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10pt, </w:t>
      </w:r>
      <w:proofErr w:type="spellStart"/>
      <w:r w:rsidR="00045D51">
        <w:rPr>
          <w:rFonts w:ascii="Times New Roman" w:hAnsi="Times New Roman" w:cs="Times New Roman"/>
          <w:i/>
          <w:sz w:val="20"/>
          <w:szCs w:val="20"/>
          <w:lang w:val="sk-SK"/>
        </w:rPr>
        <w:t>italics</w:t>
      </w:r>
      <w:proofErr w:type="spellEnd"/>
      <w:r w:rsidR="00045D51" w:rsidRPr="00045D51">
        <w:rPr>
          <w:rFonts w:ascii="Times New Roman" w:hAnsi="Times New Roman" w:cs="Times New Roman"/>
          <w:i/>
          <w:sz w:val="20"/>
          <w:szCs w:val="20"/>
          <w:lang w:val="sk-SK"/>
        </w:rPr>
        <w:t>)</w:t>
      </w:r>
    </w:p>
    <w:p w14:paraId="1A226C9A" w14:textId="78740DD2" w:rsidR="001E5023" w:rsidRPr="002D1B6B" w:rsidRDefault="00045D51" w:rsidP="001E5023">
      <w:pPr>
        <w:rPr>
          <w:rFonts w:ascii="Times New Roman" w:hAnsi="Times New Roman" w:cs="Times New Roman"/>
          <w:i/>
          <w:sz w:val="20"/>
          <w:szCs w:val="20"/>
          <w:lang w:val="sk-SK"/>
        </w:rPr>
      </w:pPr>
      <w:r>
        <w:rPr>
          <w:rFonts w:ascii="Times New Roman" w:hAnsi="Times New Roman" w:cs="Times New Roman"/>
          <w:i/>
          <w:sz w:val="20"/>
          <w:szCs w:val="20"/>
          <w:lang w:val="sk-SK"/>
        </w:rPr>
        <w:t xml:space="preserve">email of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sk-SK"/>
        </w:rPr>
        <w:t>the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sk-SK"/>
        </w:rPr>
        <w:t>presenting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sk-SK"/>
        </w:rPr>
        <w:t>author</w:t>
      </w:r>
      <w:proofErr w:type="spellEnd"/>
      <w:r w:rsidR="001E5023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 (</w:t>
      </w:r>
      <w:proofErr w:type="spellStart"/>
      <w:r w:rsidR="001E5023" w:rsidRPr="002D1B6B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="001E5023" w:rsidRPr="002D1B6B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10pt,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sk-SK"/>
        </w:rPr>
        <w:t>italics</w:t>
      </w:r>
      <w:proofErr w:type="spellEnd"/>
      <w:r w:rsidR="001E5023" w:rsidRPr="002D1B6B">
        <w:rPr>
          <w:rFonts w:ascii="Times New Roman" w:hAnsi="Times New Roman" w:cs="Times New Roman"/>
          <w:i/>
          <w:sz w:val="20"/>
          <w:szCs w:val="20"/>
          <w:lang w:val="sk-SK"/>
        </w:rPr>
        <w:t>)</w:t>
      </w:r>
    </w:p>
    <w:p w14:paraId="060854F5" w14:textId="08AFF3F4" w:rsidR="00045D51" w:rsidRDefault="00045D51" w:rsidP="00045D51">
      <w:pPr>
        <w:spacing w:before="240"/>
        <w:ind w:firstLine="708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Text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starting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with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indent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7 mm,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Times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, 10pt in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block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.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The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abstract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text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should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be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written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in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one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column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only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,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not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exceeding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1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page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in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length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including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references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>.</w:t>
      </w:r>
    </w:p>
    <w:p w14:paraId="48255BC7" w14:textId="01634C6A" w:rsidR="00045D51" w:rsidRPr="00045D51" w:rsidRDefault="00045D51" w:rsidP="00045D51">
      <w:pPr>
        <w:spacing w:before="240"/>
        <w:ind w:firstLine="708"/>
        <w:jc w:val="both"/>
        <w:rPr>
          <w:rFonts w:ascii="Times New Roman" w:hAnsi="Times New Roman" w:cs="Times New Roman"/>
          <w:sz w:val="20"/>
          <w:szCs w:val="20"/>
          <w:lang w:val="sk-SK"/>
        </w:rPr>
      </w:pP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Citations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of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literature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used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should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be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in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abbreviated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form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: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see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examples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below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(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give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surnames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of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authors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if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max. 2,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for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3 or more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authors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only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the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name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of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the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first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author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et al.; in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case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of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articles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,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give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also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the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doi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number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if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available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). In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the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text,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give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in-text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citations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in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superscript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>.</w:t>
      </w:r>
    </w:p>
    <w:p w14:paraId="1321250D" w14:textId="6E670F99" w:rsidR="00045D51" w:rsidRDefault="00045D51" w:rsidP="005B73D4">
      <w:pPr>
        <w:rPr>
          <w:rFonts w:ascii="Times New Roman" w:hAnsi="Times New Roman" w:cs="Times New Roman"/>
          <w:sz w:val="20"/>
          <w:szCs w:val="20"/>
          <w:lang w:val="sk-SK"/>
        </w:rPr>
      </w:pP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Name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the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file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with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the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last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name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of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the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presenting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author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+ </w:t>
      </w:r>
      <w:r>
        <w:rPr>
          <w:rFonts w:ascii="Times New Roman" w:hAnsi="Times New Roman" w:cs="Times New Roman"/>
          <w:sz w:val="20"/>
          <w:szCs w:val="20"/>
          <w:lang w:val="sk-SK"/>
        </w:rPr>
        <w:t>BC</w:t>
      </w:r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 (</w:t>
      </w:r>
      <w:proofErr w:type="spellStart"/>
      <w:r w:rsidRPr="00045D51">
        <w:rPr>
          <w:rFonts w:ascii="Times New Roman" w:hAnsi="Times New Roman" w:cs="Times New Roman"/>
          <w:sz w:val="20"/>
          <w:szCs w:val="20"/>
          <w:lang w:val="sk-SK"/>
        </w:rPr>
        <w:t>E.g</w:t>
      </w:r>
      <w:proofErr w:type="spellEnd"/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.: Ratvaj </w:t>
      </w:r>
      <w:r>
        <w:rPr>
          <w:rFonts w:ascii="Times New Roman" w:hAnsi="Times New Roman" w:cs="Times New Roman"/>
          <w:sz w:val="20"/>
          <w:szCs w:val="20"/>
          <w:lang w:val="sk-SK"/>
        </w:rPr>
        <w:t>BC</w:t>
      </w:r>
      <w:r w:rsidRPr="00045D51">
        <w:rPr>
          <w:rFonts w:ascii="Times New Roman" w:hAnsi="Times New Roman" w:cs="Times New Roman"/>
          <w:sz w:val="20"/>
          <w:szCs w:val="20"/>
          <w:lang w:val="sk-SK"/>
        </w:rPr>
        <w:t xml:space="preserve">). </w:t>
      </w:r>
    </w:p>
    <w:p w14:paraId="37F4FA44" w14:textId="79A6E80D" w:rsidR="001E5023" w:rsidRDefault="00045D51" w:rsidP="005B73D4">
      <w:pPr>
        <w:rPr>
          <w:rFonts w:ascii="Times New Roman" w:eastAsia="Times New Roman" w:hAnsi="Times New Roman" w:cs="Times New Roman"/>
          <w:sz w:val="18"/>
          <w:szCs w:val="18"/>
          <w:lang w:val="sk-SK" w:eastAsia="de-DE"/>
        </w:rPr>
      </w:pPr>
      <w:proofErr w:type="spellStart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>Acknowledgements</w:t>
      </w:r>
      <w:proofErr w:type="spellEnd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 xml:space="preserve"> in </w:t>
      </w:r>
      <w:proofErr w:type="spellStart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>italics</w:t>
      </w:r>
      <w:proofErr w:type="spellEnd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</w:t>
      </w:r>
      <w:proofErr w:type="spellStart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>Times</w:t>
      </w:r>
      <w:proofErr w:type="spellEnd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10 </w:t>
      </w:r>
      <w:proofErr w:type="spellStart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>points</w:t>
      </w:r>
      <w:proofErr w:type="spellEnd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 xml:space="preserve"> per </w:t>
      </w:r>
      <w:proofErr w:type="spellStart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>block</w:t>
      </w:r>
      <w:proofErr w:type="spellEnd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no </w:t>
      </w:r>
      <w:proofErr w:type="spellStart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>indentation</w:t>
      </w:r>
      <w:proofErr w:type="spellEnd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 xml:space="preserve">, as </w:t>
      </w:r>
      <w:proofErr w:type="spellStart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>short</w:t>
      </w:r>
      <w:proofErr w:type="spellEnd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 xml:space="preserve"> as </w:t>
      </w:r>
      <w:proofErr w:type="spellStart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>possible</w:t>
      </w:r>
      <w:proofErr w:type="spellEnd"/>
      <w:r w:rsidRPr="00045D51">
        <w:rPr>
          <w:rFonts w:ascii="Times New Roman" w:hAnsi="Times New Roman" w:cs="Times New Roman"/>
          <w:i/>
          <w:sz w:val="20"/>
          <w:szCs w:val="20"/>
          <w:lang w:val="sk-SK"/>
        </w:rPr>
        <w:t>.</w:t>
      </w:r>
    </w:p>
    <w:p w14:paraId="38D6B2AD" w14:textId="6083B649" w:rsidR="005B73D4" w:rsidRPr="00E1205D" w:rsidRDefault="005B73D4" w:rsidP="005B73D4">
      <w:pPr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</w:pPr>
      <w:r w:rsidRPr="001E5023">
        <w:rPr>
          <w:rFonts w:ascii="Times New Roman" w:eastAsia="Times New Roman" w:hAnsi="Times New Roman" w:cs="Times New Roman"/>
          <w:sz w:val="18"/>
          <w:szCs w:val="18"/>
          <w:lang w:val="sk-SK" w:eastAsia="de-DE"/>
        </w:rPr>
        <w:br w:type="column"/>
      </w:r>
      <w:r w:rsidR="00E66663" w:rsidRPr="00E1205D">
        <w:rPr>
          <w:rFonts w:ascii="Times New Roman" w:hAnsi="Times New Roman" w:cs="Times New Roman"/>
          <w:b/>
          <w:sz w:val="20"/>
          <w:szCs w:val="20"/>
        </w:rPr>
        <w:lastRenderedPageBreak/>
        <w:t>VYUŽITIE AUTOCHTÓNNYCH PROBIOTICKÝCH BAKTÉRIÍ MLIEČNEHO KVASENIA PRE ZVÝŠENIE ODOLNOSTI VČELSTIEV</w:t>
      </w:r>
    </w:p>
    <w:p w14:paraId="7D3E8AD4" w14:textId="77777777" w:rsidR="00E1205D" w:rsidRPr="00E1205D" w:rsidRDefault="00E1205D" w:rsidP="00E1205D">
      <w:pPr>
        <w:rPr>
          <w:rFonts w:ascii="Times New Roman" w:eastAsia="Times New Roman" w:hAnsi="Times New Roman" w:cs="Times New Roman"/>
          <w:b/>
          <w:sz w:val="20"/>
          <w:szCs w:val="20"/>
          <w:lang w:val="en-GB" w:eastAsia="de-DE"/>
        </w:rPr>
      </w:pPr>
      <w:proofErr w:type="spellStart"/>
      <w:r w:rsidRPr="00E1205D">
        <w:rPr>
          <w:rFonts w:ascii="Times New Roman" w:hAnsi="Times New Roman" w:cs="Times New Roman"/>
          <w:b/>
          <w:sz w:val="20"/>
          <w:szCs w:val="20"/>
          <w:u w:val="single"/>
        </w:rPr>
        <w:t>Mudroňová</w:t>
      </w:r>
      <w:proofErr w:type="spellEnd"/>
      <w:r w:rsidRPr="00E1205D">
        <w:rPr>
          <w:rFonts w:ascii="Times New Roman" w:hAnsi="Times New Roman" w:cs="Times New Roman"/>
          <w:b/>
          <w:sz w:val="20"/>
          <w:szCs w:val="20"/>
          <w:u w:val="single"/>
        </w:rPr>
        <w:t xml:space="preserve">, D. </w:t>
      </w:r>
      <w:r w:rsidRPr="00E1205D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de-DE"/>
        </w:rPr>
        <w:t>a</w:t>
      </w:r>
      <w:r w:rsidRPr="00E1205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E1205D">
        <w:rPr>
          <w:rFonts w:ascii="Times New Roman" w:hAnsi="Times New Roman" w:cs="Times New Roman"/>
          <w:b/>
          <w:sz w:val="20"/>
          <w:szCs w:val="20"/>
        </w:rPr>
        <w:t>Toporčák</w:t>
      </w:r>
      <w:proofErr w:type="spellEnd"/>
      <w:r w:rsidRPr="00E1205D">
        <w:rPr>
          <w:rFonts w:ascii="Times New Roman" w:hAnsi="Times New Roman" w:cs="Times New Roman"/>
          <w:b/>
          <w:sz w:val="20"/>
          <w:szCs w:val="20"/>
        </w:rPr>
        <w:t xml:space="preserve">, J. </w:t>
      </w:r>
      <w:r w:rsidRPr="00E1205D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de-DE"/>
        </w:rPr>
        <w:t>b</w:t>
      </w:r>
      <w:r w:rsidRPr="00E1205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E1205D">
        <w:rPr>
          <w:rFonts w:ascii="Times New Roman" w:hAnsi="Times New Roman" w:cs="Times New Roman"/>
          <w:b/>
          <w:sz w:val="20"/>
          <w:szCs w:val="20"/>
        </w:rPr>
        <w:t>Cingeľová</w:t>
      </w:r>
      <w:proofErr w:type="spellEnd"/>
      <w:r w:rsidRPr="00E1205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b/>
          <w:sz w:val="20"/>
          <w:szCs w:val="20"/>
        </w:rPr>
        <w:t>Maruščáková</w:t>
      </w:r>
      <w:proofErr w:type="spellEnd"/>
      <w:r w:rsidRPr="00E1205D">
        <w:rPr>
          <w:rFonts w:ascii="Times New Roman" w:hAnsi="Times New Roman" w:cs="Times New Roman"/>
          <w:b/>
          <w:sz w:val="20"/>
          <w:szCs w:val="20"/>
        </w:rPr>
        <w:t xml:space="preserve">, I. </w:t>
      </w:r>
      <w:r w:rsidRPr="00E1205D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de-DE"/>
        </w:rPr>
        <w:t>a</w:t>
      </w:r>
      <w:r w:rsidRPr="00E1205D">
        <w:rPr>
          <w:rFonts w:ascii="Times New Roman" w:hAnsi="Times New Roman" w:cs="Times New Roman"/>
          <w:b/>
          <w:sz w:val="20"/>
          <w:szCs w:val="20"/>
        </w:rPr>
        <w:t xml:space="preserve">, Ratvaj, M. </w:t>
      </w:r>
      <w:r w:rsidRPr="00E1205D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de-DE"/>
        </w:rPr>
        <w:t>a</w:t>
      </w:r>
      <w:r w:rsidRPr="00E1205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E1205D">
        <w:rPr>
          <w:rFonts w:ascii="Times New Roman" w:hAnsi="Times New Roman" w:cs="Times New Roman"/>
          <w:b/>
          <w:sz w:val="20"/>
          <w:szCs w:val="20"/>
        </w:rPr>
        <w:t>Kuzyšinová</w:t>
      </w:r>
      <w:proofErr w:type="spellEnd"/>
      <w:r w:rsidRPr="00E1205D">
        <w:rPr>
          <w:rFonts w:ascii="Times New Roman" w:hAnsi="Times New Roman" w:cs="Times New Roman"/>
          <w:b/>
          <w:sz w:val="20"/>
          <w:szCs w:val="20"/>
        </w:rPr>
        <w:t xml:space="preserve">, K. </w:t>
      </w:r>
      <w:r w:rsidRPr="00E1205D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de-DE"/>
        </w:rPr>
        <w:t>b</w:t>
      </w:r>
      <w:r w:rsidRPr="00E1205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E1205D">
        <w:rPr>
          <w:rFonts w:ascii="Times New Roman" w:hAnsi="Times New Roman" w:cs="Times New Roman"/>
          <w:b/>
          <w:sz w:val="20"/>
          <w:szCs w:val="20"/>
        </w:rPr>
        <w:t>Bielik</w:t>
      </w:r>
      <w:proofErr w:type="spellEnd"/>
      <w:r w:rsidRPr="00E1205D">
        <w:rPr>
          <w:rFonts w:ascii="Times New Roman" w:hAnsi="Times New Roman" w:cs="Times New Roman"/>
          <w:b/>
          <w:sz w:val="20"/>
          <w:szCs w:val="20"/>
        </w:rPr>
        <w:t xml:space="preserve">, B. </w:t>
      </w:r>
      <w:r w:rsidRPr="00E1205D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de-DE"/>
        </w:rPr>
        <w:t>b</w:t>
      </w:r>
      <w:r w:rsidRPr="00E1205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E1205D">
        <w:rPr>
          <w:rFonts w:ascii="Times New Roman" w:hAnsi="Times New Roman" w:cs="Times New Roman"/>
          <w:b/>
          <w:sz w:val="20"/>
          <w:szCs w:val="20"/>
        </w:rPr>
        <w:t>Chomová</w:t>
      </w:r>
      <w:proofErr w:type="spellEnd"/>
      <w:r w:rsidRPr="00E1205D">
        <w:rPr>
          <w:rFonts w:ascii="Times New Roman" w:hAnsi="Times New Roman" w:cs="Times New Roman"/>
          <w:b/>
          <w:sz w:val="20"/>
          <w:szCs w:val="20"/>
        </w:rPr>
        <w:t xml:space="preserve">, N. </w:t>
      </w:r>
      <w:r w:rsidRPr="00E1205D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de-DE"/>
        </w:rPr>
        <w:t>a</w:t>
      </w:r>
      <w:r w:rsidRPr="00E1205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E1205D">
        <w:rPr>
          <w:rFonts w:ascii="Times New Roman" w:hAnsi="Times New Roman" w:cs="Times New Roman"/>
          <w:b/>
          <w:sz w:val="20"/>
          <w:szCs w:val="20"/>
        </w:rPr>
        <w:t>Moskáľová</w:t>
      </w:r>
      <w:proofErr w:type="spellEnd"/>
      <w:r w:rsidRPr="00E1205D">
        <w:rPr>
          <w:rFonts w:ascii="Times New Roman" w:hAnsi="Times New Roman" w:cs="Times New Roman"/>
          <w:b/>
          <w:sz w:val="20"/>
          <w:szCs w:val="20"/>
        </w:rPr>
        <w:t xml:space="preserve">, L. </w:t>
      </w:r>
      <w:r w:rsidRPr="00E1205D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de-DE"/>
        </w:rPr>
        <w:t>a</w:t>
      </w:r>
    </w:p>
    <w:p w14:paraId="6360D41C" w14:textId="77777777" w:rsidR="00E1205D" w:rsidRPr="00E1205D" w:rsidRDefault="00E1205D" w:rsidP="00E1205D">
      <w:pPr>
        <w:rPr>
          <w:rFonts w:ascii="Times New Roman" w:hAnsi="Times New Roman" w:cs="Times New Roman"/>
          <w:i/>
          <w:sz w:val="20"/>
          <w:szCs w:val="20"/>
          <w:lang w:val="sk-SK"/>
        </w:rPr>
      </w:pPr>
      <w:r w:rsidRPr="00E1205D">
        <w:rPr>
          <w:rFonts w:ascii="Times New Roman" w:hAnsi="Times New Roman" w:cs="Times New Roman"/>
          <w:i/>
          <w:sz w:val="20"/>
          <w:szCs w:val="20"/>
          <w:vertAlign w:val="superscript"/>
          <w:lang w:val="sk-SK"/>
        </w:rPr>
        <w:t>a</w:t>
      </w:r>
      <w:r w:rsidRPr="00E1205D">
        <w:rPr>
          <w:rFonts w:ascii="Times New Roman" w:hAnsi="Times New Roman" w:cs="Times New Roman"/>
          <w:i/>
          <w:sz w:val="20"/>
          <w:szCs w:val="20"/>
          <w:lang w:val="sk-SK"/>
        </w:rPr>
        <w:t xml:space="preserve"> Katedra mikrobiológie a imunológie, Univerzita veterinárskeho lekárstva a farmácie, Košice, Slovenská republika</w:t>
      </w:r>
    </w:p>
    <w:p w14:paraId="14B621FF" w14:textId="77777777" w:rsidR="00E1205D" w:rsidRPr="00E1205D" w:rsidRDefault="00E1205D" w:rsidP="00E1205D">
      <w:pPr>
        <w:rPr>
          <w:rFonts w:ascii="Times New Roman" w:eastAsia="Times New Roman" w:hAnsi="Times New Roman" w:cs="Times New Roman"/>
          <w:i/>
          <w:sz w:val="20"/>
          <w:szCs w:val="20"/>
          <w:lang w:val="en-GB" w:eastAsia="de-DE"/>
        </w:rPr>
      </w:pPr>
      <w:r w:rsidRPr="00E1205D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en-GB" w:eastAsia="de-DE"/>
        </w:rPr>
        <w:t xml:space="preserve">b </w:t>
      </w:r>
      <w:r w:rsidRPr="00E1205D">
        <w:rPr>
          <w:rFonts w:ascii="Times New Roman" w:hAnsi="Times New Roman" w:cs="Times New Roman"/>
          <w:i/>
          <w:sz w:val="20"/>
          <w:szCs w:val="20"/>
          <w:lang w:val="sk-SK"/>
        </w:rPr>
        <w:t>Klinika vtákov, exotických a voľne žijúcich zvierat, Univerzita veterinárskeho lekárstva a farmácie, Košice, Slovenská republika</w:t>
      </w:r>
    </w:p>
    <w:p w14:paraId="2A42F5BA" w14:textId="77777777" w:rsidR="00E1205D" w:rsidRPr="00E1205D" w:rsidRDefault="00E1205D" w:rsidP="00E1205D">
      <w:pPr>
        <w:rPr>
          <w:rFonts w:ascii="Times New Roman" w:eastAsia="Times New Roman" w:hAnsi="Times New Roman" w:cs="Times New Roman"/>
          <w:i/>
          <w:sz w:val="20"/>
          <w:szCs w:val="20"/>
          <w:lang w:val="en-GB" w:eastAsia="de-DE"/>
        </w:rPr>
      </w:pPr>
      <w:r w:rsidRPr="00E1205D">
        <w:rPr>
          <w:rFonts w:ascii="Times New Roman" w:eastAsia="Times New Roman" w:hAnsi="Times New Roman" w:cs="Times New Roman"/>
          <w:i/>
          <w:sz w:val="20"/>
          <w:szCs w:val="20"/>
          <w:lang w:val="en-GB" w:eastAsia="de-DE"/>
        </w:rPr>
        <w:t>dagmar.mudronova@uvlf.sk</w:t>
      </w:r>
    </w:p>
    <w:p w14:paraId="65D99BFD" w14:textId="33F66B9C" w:rsidR="00E1205D" w:rsidRPr="00E1205D" w:rsidRDefault="00E1205D" w:rsidP="00E1205D">
      <w:pPr>
        <w:spacing w:before="240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</w:pPr>
      <w:r w:rsidRPr="00E1205D">
        <w:rPr>
          <w:rFonts w:ascii="Times New Roman" w:hAnsi="Times New Roman" w:cs="Times New Roman"/>
          <w:sz w:val="20"/>
          <w:szCs w:val="20"/>
        </w:rPr>
        <w:t xml:space="preserve">Aj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keď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používanie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probiotických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prípravkov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veterinárnej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medicíne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je v 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súčasnosti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už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bežné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a je považované za bezpečné,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posledné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výskumy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ukázali, že v 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niektorých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prípadoch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môže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mať na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včelstvá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negatívny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vplyv. Jedná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o 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používanie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prípravkov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ktoré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obsahujú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včely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cudzie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neautochtónne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baktérie</w:t>
      </w:r>
      <w:r w:rsidRPr="00E1205D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1205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Príčinou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je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nízka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diverzita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mikrobioty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včiel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a jej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zásadný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význam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zdravie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včiel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a 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produkciu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materskej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kašičky,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pergy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či medu</w:t>
      </w:r>
      <w:r w:rsidRPr="00E1205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1205D">
        <w:rPr>
          <w:rFonts w:ascii="Times New Roman" w:hAnsi="Times New Roman" w:cs="Times New Roman"/>
          <w:sz w:val="20"/>
          <w:szCs w:val="20"/>
        </w:rPr>
        <w:t>. Z 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týchto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dôvodov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je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dôležité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, aby probiotické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prípravky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včely obsahovali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autochtónne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kmene s 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potvrdenými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probiotickými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vlastnosťami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. Na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Univerzite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veterinárskeho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lekárstva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a 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farmácie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v 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Košiciach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sme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vyvinuli a otestovali probiotický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prípravok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na báze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autochtónneho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kmeňa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i/>
          <w:sz w:val="20"/>
          <w:szCs w:val="20"/>
        </w:rPr>
        <w:t>Lactobacillus</w:t>
      </w:r>
      <w:proofErr w:type="spellEnd"/>
      <w:r w:rsidRPr="00E1205D">
        <w:rPr>
          <w:rFonts w:ascii="Times New Roman" w:hAnsi="Times New Roman" w:cs="Times New Roman"/>
          <w:i/>
          <w:sz w:val="20"/>
          <w:szCs w:val="20"/>
        </w:rPr>
        <w:t xml:space="preserve"> brevis</w:t>
      </w:r>
      <w:r w:rsidRPr="00E1205D">
        <w:rPr>
          <w:rFonts w:ascii="Times New Roman" w:hAnsi="Times New Roman" w:cs="Times New Roman"/>
          <w:sz w:val="20"/>
          <w:szCs w:val="20"/>
        </w:rPr>
        <w:t xml:space="preserve"> B50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Biocenol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™ (CCM 8618),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ktorý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bol izolovaný z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tráviaceho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traktu zdravých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včiel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a aplikovaný do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včelstiev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na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peľom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nosiči.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Podobne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sme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otestovali aj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ďalší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autochtónny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kmeň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i/>
          <w:sz w:val="20"/>
          <w:szCs w:val="20"/>
        </w:rPr>
        <w:t>Apilactobacillus</w:t>
      </w:r>
      <w:proofErr w:type="spellEnd"/>
      <w:r w:rsidRPr="00E1205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i/>
          <w:sz w:val="20"/>
          <w:szCs w:val="20"/>
        </w:rPr>
        <w:t>kunkeei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V18. Oba kmene v opakovaných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experimentoch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preukázali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pozitívny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vplyv na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zloženie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črevnej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mikrobioty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včiel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zvýšením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zastúpenia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baktérií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mliečneho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kvasenia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znížením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počtov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enterobaktérií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a celkových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aeróbov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ako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aj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imunostimulačný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vplyv zvýšením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relatívnej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expresie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génov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niektoré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antimikrobiálne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peptidy (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abaecín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>, defenzín-1) a 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rozpoznávacie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receptory (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toll-like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, PGRP).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Taktiež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bolo zaznamenané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zlepšenie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klinického stavu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včelstiev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čo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prejavilo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lepšou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kondíciou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ošetrených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včelstiev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vyššou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čistiacou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aktivitou, vyššími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výnosmi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medu a nižším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spádom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klieštika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(až o 70</w:t>
      </w:r>
      <w:r w:rsidR="00305569">
        <w:rPr>
          <w:rFonts w:ascii="Times New Roman" w:hAnsi="Times New Roman" w:cs="Times New Roman"/>
          <w:sz w:val="20"/>
          <w:szCs w:val="20"/>
        </w:rPr>
        <w:t xml:space="preserve"> </w:t>
      </w:r>
      <w:r w:rsidRPr="00E1205D">
        <w:rPr>
          <w:rFonts w:ascii="Times New Roman" w:hAnsi="Times New Roman" w:cs="Times New Roman"/>
          <w:sz w:val="20"/>
          <w:szCs w:val="20"/>
        </w:rPr>
        <w:t xml:space="preserve">%).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včelstvách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, kde bol zaznamenaný výskyt </w:t>
      </w:r>
      <w:proofErr w:type="spellStart"/>
      <w:r w:rsidRPr="00E1205D">
        <w:rPr>
          <w:rFonts w:ascii="Times New Roman" w:hAnsi="Times New Roman" w:cs="Times New Roman"/>
          <w:i/>
          <w:sz w:val="20"/>
          <w:szCs w:val="20"/>
        </w:rPr>
        <w:t>Peanibacillus</w:t>
      </w:r>
      <w:proofErr w:type="spellEnd"/>
      <w:r w:rsidRPr="00E1205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i/>
          <w:sz w:val="20"/>
          <w:szCs w:val="20"/>
        </w:rPr>
        <w:t>larvae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u 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dospelých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včiel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došlo k jeho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vymiznutiu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z 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tráviaceho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traktu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včiel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po 2–3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týždňoch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od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začiatku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podávania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probiotických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prípravkov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. V jednom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včelstve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bol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detegovaný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aj </w:t>
      </w:r>
      <w:proofErr w:type="spellStart"/>
      <w:r w:rsidRPr="00E1205D">
        <w:rPr>
          <w:rFonts w:ascii="Times New Roman" w:hAnsi="Times New Roman" w:cs="Times New Roman"/>
          <w:i/>
          <w:sz w:val="20"/>
          <w:szCs w:val="20"/>
        </w:rPr>
        <w:t>Melissococcus</w:t>
      </w:r>
      <w:proofErr w:type="spellEnd"/>
      <w:r w:rsidRPr="00E1205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i/>
          <w:sz w:val="20"/>
          <w:szCs w:val="20"/>
        </w:rPr>
        <w:t>plutonius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ktorý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vymizol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zo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včelstva po 3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týždňoch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od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začiatku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podávania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prípravku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na báze </w:t>
      </w:r>
      <w:r w:rsidRPr="00E1205D">
        <w:rPr>
          <w:rFonts w:ascii="Times New Roman" w:hAnsi="Times New Roman" w:cs="Times New Roman"/>
          <w:i/>
          <w:sz w:val="20"/>
          <w:szCs w:val="20"/>
        </w:rPr>
        <w:t xml:space="preserve">A. </w:t>
      </w:r>
      <w:proofErr w:type="spellStart"/>
      <w:r w:rsidRPr="00E1205D">
        <w:rPr>
          <w:rFonts w:ascii="Times New Roman" w:hAnsi="Times New Roman" w:cs="Times New Roman"/>
          <w:i/>
          <w:sz w:val="20"/>
          <w:szCs w:val="20"/>
        </w:rPr>
        <w:t>kunkeei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. Kvalita medu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nebola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negatívne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ovplyvnená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1205D">
        <w:rPr>
          <w:rFonts w:ascii="Times New Roman" w:hAnsi="Times New Roman" w:cs="Times New Roman"/>
          <w:sz w:val="20"/>
          <w:szCs w:val="20"/>
        </w:rPr>
        <w:t xml:space="preserve">. Získané výsledky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potvrdzujú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pozitívny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vplyv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autochtónnych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probiotických baktérií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mliečneho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kvasenia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na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peľovom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nosiči na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zdravie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, produktivitu a imunitu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včelstiev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>.</w:t>
      </w:r>
    </w:p>
    <w:p w14:paraId="2D40ABFA" w14:textId="24A8A4FF" w:rsidR="005B73D4" w:rsidRPr="00E1205D" w:rsidRDefault="00E1205D" w:rsidP="00E1205D">
      <w:pPr>
        <w:spacing w:before="240"/>
        <w:ind w:firstLine="397"/>
        <w:jc w:val="both"/>
        <w:rPr>
          <w:rFonts w:ascii="Times New Roman" w:eastAsia="Times New Roman" w:hAnsi="Times New Roman" w:cs="Times New Roman"/>
          <w:sz w:val="20"/>
          <w:szCs w:val="20"/>
          <w:lang w:val="sk-SK" w:eastAsia="de-DE"/>
        </w:rPr>
      </w:pPr>
      <w:proofErr w:type="spellStart"/>
      <w:r w:rsidRPr="00E1205D">
        <w:rPr>
          <w:rFonts w:ascii="Times New Roman" w:hAnsi="Times New Roman" w:cs="Times New Roman"/>
          <w:i/>
          <w:sz w:val="20"/>
          <w:szCs w:val="20"/>
        </w:rPr>
        <w:t>Poďakovanie</w:t>
      </w:r>
      <w:proofErr w:type="spellEnd"/>
      <w:r w:rsidRPr="00E1205D">
        <w:rPr>
          <w:rFonts w:ascii="Times New Roman" w:hAnsi="Times New Roman" w:cs="Times New Roman"/>
          <w:i/>
          <w:sz w:val="20"/>
          <w:szCs w:val="20"/>
        </w:rPr>
        <w:t xml:space="preserve">: Táto </w:t>
      </w:r>
      <w:proofErr w:type="spellStart"/>
      <w:r w:rsidRPr="00E1205D">
        <w:rPr>
          <w:rFonts w:ascii="Times New Roman" w:hAnsi="Times New Roman" w:cs="Times New Roman"/>
          <w:i/>
          <w:sz w:val="20"/>
          <w:szCs w:val="20"/>
        </w:rPr>
        <w:t>práca</w:t>
      </w:r>
      <w:proofErr w:type="spellEnd"/>
      <w:r w:rsidRPr="00E1205D">
        <w:rPr>
          <w:rFonts w:ascii="Times New Roman" w:hAnsi="Times New Roman" w:cs="Times New Roman"/>
          <w:i/>
          <w:sz w:val="20"/>
          <w:szCs w:val="20"/>
        </w:rPr>
        <w:t xml:space="preserve"> vznikla </w:t>
      </w:r>
      <w:proofErr w:type="spellStart"/>
      <w:r w:rsidRPr="00E1205D">
        <w:rPr>
          <w:rFonts w:ascii="Times New Roman" w:hAnsi="Times New Roman" w:cs="Times New Roman"/>
          <w:i/>
          <w:sz w:val="20"/>
          <w:szCs w:val="20"/>
        </w:rPr>
        <w:t>vďaka</w:t>
      </w:r>
      <w:proofErr w:type="spellEnd"/>
      <w:r w:rsidRPr="00E1205D">
        <w:rPr>
          <w:rFonts w:ascii="Times New Roman" w:hAnsi="Times New Roman" w:cs="Times New Roman"/>
          <w:i/>
          <w:sz w:val="20"/>
          <w:szCs w:val="20"/>
        </w:rPr>
        <w:t xml:space="preserve"> podpore projektu VEGA 1/0454/22.</w:t>
      </w:r>
    </w:p>
    <w:p w14:paraId="25127402" w14:textId="70BF88B6" w:rsidR="005B73D4" w:rsidRPr="00E1205D" w:rsidRDefault="00E1205D" w:rsidP="00B92ABC">
      <w:pPr>
        <w:jc w:val="both"/>
        <w:rPr>
          <w:rFonts w:ascii="Times New Roman" w:hAnsi="Times New Roman" w:cs="Times New Roman"/>
          <w:sz w:val="20"/>
          <w:szCs w:val="20"/>
          <w:lang w:val="sk-SK"/>
        </w:rPr>
      </w:pPr>
      <w:r w:rsidRPr="00E1205D">
        <w:rPr>
          <w:rFonts w:ascii="Times New Roman" w:hAnsi="Times New Roman" w:cs="Times New Roman"/>
          <w:sz w:val="20"/>
          <w:szCs w:val="20"/>
          <w:lang w:val="sk-SK"/>
        </w:rPr>
        <w:t>Použitá literatúra</w:t>
      </w:r>
      <w:r w:rsidR="005B73D4" w:rsidRPr="00E1205D">
        <w:rPr>
          <w:rFonts w:ascii="Times New Roman" w:hAnsi="Times New Roman" w:cs="Times New Roman"/>
          <w:sz w:val="20"/>
          <w:szCs w:val="20"/>
          <w:lang w:val="sk-SK"/>
        </w:rPr>
        <w:t>:</w:t>
      </w:r>
    </w:p>
    <w:p w14:paraId="6F2C55CF" w14:textId="0A2A762C" w:rsidR="00E1205D" w:rsidRPr="00E1205D" w:rsidRDefault="00E1205D" w:rsidP="00E1205D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bookmarkStart w:id="1" w:name="_Hlk129683442"/>
      <w:proofErr w:type="spellStart"/>
      <w:r w:rsidRPr="00E1205D">
        <w:rPr>
          <w:rFonts w:ascii="Times New Roman" w:hAnsi="Times New Roman" w:cs="Times New Roman"/>
          <w:color w:val="3E3D40"/>
          <w:sz w:val="20"/>
          <w:szCs w:val="20"/>
          <w:shd w:val="clear" w:color="auto" w:fill="FFFFFF"/>
        </w:rPr>
        <w:t>Ptaszynska</w:t>
      </w:r>
      <w:proofErr w:type="spellEnd"/>
      <w:r w:rsidRPr="00E1205D">
        <w:rPr>
          <w:rFonts w:ascii="Times New Roman" w:hAnsi="Times New Roman" w:cs="Times New Roman"/>
          <w:color w:val="3E3D40"/>
          <w:sz w:val="20"/>
          <w:szCs w:val="20"/>
          <w:shd w:val="clear" w:color="auto" w:fill="FFFFFF"/>
        </w:rPr>
        <w:t xml:space="preserve"> A.A. a </w:t>
      </w:r>
      <w:proofErr w:type="spellStart"/>
      <w:r w:rsidRPr="00E1205D">
        <w:rPr>
          <w:rFonts w:ascii="Times New Roman" w:hAnsi="Times New Roman" w:cs="Times New Roman"/>
          <w:color w:val="3E3D40"/>
          <w:sz w:val="20"/>
          <w:szCs w:val="20"/>
          <w:shd w:val="clear" w:color="auto" w:fill="FFFFFF"/>
        </w:rPr>
        <w:t>kol</w:t>
      </w:r>
      <w:proofErr w:type="spellEnd"/>
      <w:r w:rsidRPr="00E1205D">
        <w:rPr>
          <w:rFonts w:ascii="Times New Roman" w:hAnsi="Times New Roman" w:cs="Times New Roman"/>
          <w:color w:val="3E3D40"/>
          <w:sz w:val="20"/>
          <w:szCs w:val="20"/>
          <w:shd w:val="clear" w:color="auto" w:fill="FFFFFF"/>
        </w:rPr>
        <w:t>. </w:t>
      </w:r>
      <w:proofErr w:type="spellStart"/>
      <w:r w:rsidRPr="00E1205D">
        <w:rPr>
          <w:rFonts w:ascii="Times New Roman" w:hAnsi="Times New Roman" w:cs="Times New Roman"/>
          <w:i/>
          <w:iCs/>
          <w:color w:val="3E3D40"/>
          <w:sz w:val="20"/>
          <w:szCs w:val="20"/>
          <w:shd w:val="clear" w:color="auto" w:fill="FFFFFF"/>
        </w:rPr>
        <w:t>Parasitol</w:t>
      </w:r>
      <w:proofErr w:type="spellEnd"/>
      <w:r w:rsidRPr="00E1205D">
        <w:rPr>
          <w:rFonts w:ascii="Times New Roman" w:hAnsi="Times New Roman" w:cs="Times New Roman"/>
          <w:i/>
          <w:iCs/>
          <w:color w:val="3E3D40"/>
          <w:sz w:val="20"/>
          <w:szCs w:val="20"/>
          <w:shd w:val="clear" w:color="auto" w:fill="FFFFFF"/>
        </w:rPr>
        <w:t>. Res.</w:t>
      </w:r>
      <w:r w:rsidRPr="00E1205D">
        <w:rPr>
          <w:rFonts w:ascii="Times New Roman" w:hAnsi="Times New Roman" w:cs="Times New Roman"/>
          <w:color w:val="3E3D40"/>
          <w:sz w:val="20"/>
          <w:szCs w:val="20"/>
          <w:shd w:val="clear" w:color="auto" w:fill="FFFFFF"/>
        </w:rPr>
        <w:t xml:space="preserve"> 2016, 115, 397–406, </w:t>
      </w:r>
      <w:proofErr w:type="spellStart"/>
      <w:r w:rsidRPr="00E1205D">
        <w:rPr>
          <w:rFonts w:ascii="Times New Roman" w:hAnsi="Times New Roman" w:cs="Times New Roman"/>
          <w:color w:val="3E3D40"/>
          <w:sz w:val="20"/>
          <w:szCs w:val="20"/>
          <w:shd w:val="clear" w:color="auto" w:fill="FFFFFF"/>
        </w:rPr>
        <w:t>doi</w:t>
      </w:r>
      <w:proofErr w:type="spellEnd"/>
      <w:r w:rsidRPr="00E1205D">
        <w:rPr>
          <w:rFonts w:ascii="Times New Roman" w:hAnsi="Times New Roman" w:cs="Times New Roman"/>
          <w:color w:val="3E3D40"/>
          <w:sz w:val="20"/>
          <w:szCs w:val="20"/>
          <w:shd w:val="clear" w:color="auto" w:fill="FFFFFF"/>
        </w:rPr>
        <w:t>: 10.1007/s00436-015-4761-z</w:t>
      </w:r>
    </w:p>
    <w:p w14:paraId="12E4E295" w14:textId="385500CF" w:rsidR="00E1205D" w:rsidRPr="00E1205D" w:rsidRDefault="00E1205D" w:rsidP="00E1205D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E1205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Ellegaard KM, Engel, P: </w:t>
      </w:r>
      <w:r w:rsidRPr="00E1205D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Nat. Commun.</w:t>
      </w:r>
      <w:r w:rsidRPr="00E1205D">
        <w:rPr>
          <w:rFonts w:ascii="Times New Roman" w:hAnsi="Times New Roman" w:cs="Times New Roman"/>
          <w:iCs/>
          <w:color w:val="222222"/>
          <w:sz w:val="20"/>
          <w:szCs w:val="20"/>
          <w:shd w:val="clear" w:color="auto" w:fill="FFFFFF"/>
        </w:rPr>
        <w:t xml:space="preserve"> 2019,</w:t>
      </w:r>
      <w:r w:rsidRPr="00E1205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</w:t>
      </w:r>
      <w:r w:rsidRPr="00E1205D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10, </w:t>
      </w:r>
      <w:r w:rsidRPr="00E1205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446, </w:t>
      </w:r>
      <w:proofErr w:type="spellStart"/>
      <w:r w:rsidRPr="00E1205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doi</w:t>
      </w:r>
      <w:proofErr w:type="spellEnd"/>
      <w:r w:rsidRPr="00E1205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: 10.1038/s41467-019-08303-0</w:t>
      </w:r>
    </w:p>
    <w:p w14:paraId="71D535AF" w14:textId="04DD95AA" w:rsidR="00E1205D" w:rsidRPr="00E1205D" w:rsidRDefault="00E1205D" w:rsidP="00E1205D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proofErr w:type="spellStart"/>
      <w:r w:rsidRPr="00E1205D">
        <w:rPr>
          <w:rFonts w:ascii="Times New Roman" w:hAnsi="Times New Roman" w:cs="Times New Roman"/>
          <w:sz w:val="20"/>
          <w:szCs w:val="20"/>
        </w:rPr>
        <w:t>Mudroňová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>, D.</w:t>
      </w:r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kol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Pr="00E1205D">
        <w:rPr>
          <w:rFonts w:ascii="Times New Roman" w:hAnsi="Times New Roman" w:cs="Times New Roman"/>
          <w:sz w:val="20"/>
          <w:szCs w:val="20"/>
        </w:rPr>
        <w:t xml:space="preserve"> Patent č. 288896.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Úrad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priemyselného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205D">
        <w:rPr>
          <w:rFonts w:ascii="Times New Roman" w:hAnsi="Times New Roman" w:cs="Times New Roman"/>
          <w:sz w:val="20"/>
          <w:szCs w:val="20"/>
        </w:rPr>
        <w:t>vlastníctva</w:t>
      </w:r>
      <w:proofErr w:type="spellEnd"/>
      <w:r w:rsidRPr="00E1205D">
        <w:rPr>
          <w:rFonts w:ascii="Times New Roman" w:hAnsi="Times New Roman" w:cs="Times New Roman"/>
          <w:sz w:val="20"/>
          <w:szCs w:val="20"/>
        </w:rPr>
        <w:t xml:space="preserve"> SR</w:t>
      </w:r>
      <w:bookmarkEnd w:id="1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1205D"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A5A9DAA" w14:textId="77777777" w:rsidR="005B73D4" w:rsidRPr="002D1B6B" w:rsidRDefault="005B73D4" w:rsidP="005B73D4">
      <w:pPr>
        <w:rPr>
          <w:rFonts w:ascii="Times New Roman" w:eastAsia="Times New Roman" w:hAnsi="Times New Roman" w:cs="Times New Roman"/>
          <w:sz w:val="18"/>
          <w:szCs w:val="18"/>
          <w:lang w:val="sk-SK" w:eastAsia="de-DE"/>
        </w:rPr>
      </w:pPr>
    </w:p>
    <w:p w14:paraId="715F4212" w14:textId="77777777" w:rsidR="00210FF7" w:rsidRPr="002D1B6B" w:rsidRDefault="00210FF7" w:rsidP="00463DC4">
      <w:pPr>
        <w:ind w:left="142"/>
        <w:rPr>
          <w:rFonts w:ascii="Times New Roman" w:hAnsi="Times New Roman" w:cs="Times New Roman"/>
          <w:sz w:val="18"/>
          <w:lang w:val="sk-SK"/>
        </w:rPr>
      </w:pPr>
    </w:p>
    <w:sectPr w:rsidR="00210FF7" w:rsidRPr="002D1B6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E503" w14:textId="77777777" w:rsidR="00D3463A" w:rsidRDefault="00D3463A" w:rsidP="00463DC4">
      <w:pPr>
        <w:spacing w:after="0" w:line="240" w:lineRule="auto"/>
      </w:pPr>
      <w:r>
        <w:separator/>
      </w:r>
    </w:p>
  </w:endnote>
  <w:endnote w:type="continuationSeparator" w:id="0">
    <w:p w14:paraId="16CCFF0F" w14:textId="77777777" w:rsidR="00D3463A" w:rsidRDefault="00D3463A" w:rsidP="0046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961A" w14:textId="77777777" w:rsidR="00D3463A" w:rsidRDefault="00D3463A" w:rsidP="00463DC4">
      <w:pPr>
        <w:spacing w:after="0" w:line="240" w:lineRule="auto"/>
      </w:pPr>
      <w:r>
        <w:separator/>
      </w:r>
    </w:p>
  </w:footnote>
  <w:footnote w:type="continuationSeparator" w:id="0">
    <w:p w14:paraId="0E458BD7" w14:textId="77777777" w:rsidR="00D3463A" w:rsidRDefault="00D3463A" w:rsidP="00463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CD55" w14:textId="7DED261E" w:rsidR="000148E6" w:rsidRPr="00210FF7" w:rsidRDefault="005B73D4" w:rsidP="000148E6">
    <w:pPr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Vzor </w:t>
    </w:r>
    <w:proofErr w:type="spellStart"/>
    <w:r w:rsidR="00463DC4" w:rsidRPr="00210FF7">
      <w:rPr>
        <w:rFonts w:ascii="Times New Roman" w:hAnsi="Times New Roman" w:cs="Times New Roman"/>
        <w:sz w:val="18"/>
      </w:rPr>
      <w:t>pr</w:t>
    </w:r>
    <w:r w:rsidR="005D0D6C">
      <w:rPr>
        <w:rFonts w:ascii="Times New Roman" w:hAnsi="Times New Roman" w:cs="Times New Roman"/>
        <w:sz w:val="18"/>
      </w:rPr>
      <w:t>e</w:t>
    </w:r>
    <w:proofErr w:type="spellEnd"/>
    <w:r w:rsidR="00463DC4" w:rsidRPr="00210FF7">
      <w:rPr>
        <w:rFonts w:ascii="Times New Roman" w:hAnsi="Times New Roman" w:cs="Times New Roman"/>
        <w:sz w:val="18"/>
      </w:rPr>
      <w:t xml:space="preserve"> abstrakty na </w:t>
    </w:r>
    <w:proofErr w:type="spellStart"/>
    <w:r w:rsidR="00305569">
      <w:rPr>
        <w:rFonts w:ascii="Times New Roman" w:hAnsi="Times New Roman" w:cs="Times New Roman"/>
        <w:sz w:val="18"/>
      </w:rPr>
      <w:t>konferenciu</w:t>
    </w:r>
    <w:proofErr w:type="spellEnd"/>
    <w:r w:rsidR="00305569">
      <w:rPr>
        <w:rFonts w:ascii="Times New Roman" w:hAnsi="Times New Roman" w:cs="Times New Roman"/>
        <w:sz w:val="18"/>
      </w:rPr>
      <w:t xml:space="preserve"> </w:t>
    </w:r>
    <w:proofErr w:type="spellStart"/>
    <w:r w:rsidR="00305569">
      <w:rPr>
        <w:rFonts w:ascii="Times New Roman" w:hAnsi="Times New Roman" w:cs="Times New Roman"/>
        <w:sz w:val="18"/>
      </w:rPr>
      <w:t>BeeConnected</w:t>
    </w:r>
    <w:proofErr w:type="spellEnd"/>
    <w:r w:rsidR="00463DC4" w:rsidRPr="00210FF7">
      <w:rPr>
        <w:rFonts w:ascii="Times New Roman" w:hAnsi="Times New Roman" w:cs="Times New Roman"/>
        <w:sz w:val="18"/>
      </w:rPr>
      <w:t xml:space="preserve"> 202</w:t>
    </w:r>
    <w:r w:rsidR="000148E6">
      <w:rPr>
        <w:rFonts w:ascii="Times New Roman" w:hAnsi="Times New Roman" w:cs="Times New Roman"/>
        <w:sz w:val="18"/>
      </w:rPr>
      <w:t>6</w:t>
    </w:r>
  </w:p>
  <w:p w14:paraId="6B59076C" w14:textId="77777777" w:rsidR="00463DC4" w:rsidRDefault="00463DC4" w:rsidP="00463DC4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69CE"/>
    <w:multiLevelType w:val="hybridMultilevel"/>
    <w:tmpl w:val="DD9AE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41E7"/>
    <w:multiLevelType w:val="hybridMultilevel"/>
    <w:tmpl w:val="DD9AE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37704">
    <w:abstractNumId w:val="1"/>
  </w:num>
  <w:num w:numId="2" w16cid:durableId="97583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92"/>
    <w:rsid w:val="000148E6"/>
    <w:rsid w:val="00045D51"/>
    <w:rsid w:val="001832E7"/>
    <w:rsid w:val="001E5023"/>
    <w:rsid w:val="00201184"/>
    <w:rsid w:val="00210FF7"/>
    <w:rsid w:val="00220492"/>
    <w:rsid w:val="002D1B6B"/>
    <w:rsid w:val="002F4EC4"/>
    <w:rsid w:val="00305569"/>
    <w:rsid w:val="00395F46"/>
    <w:rsid w:val="00463DC4"/>
    <w:rsid w:val="005350EE"/>
    <w:rsid w:val="00543EE4"/>
    <w:rsid w:val="00595D29"/>
    <w:rsid w:val="005B73D4"/>
    <w:rsid w:val="005D0D6C"/>
    <w:rsid w:val="005E74AF"/>
    <w:rsid w:val="006052A2"/>
    <w:rsid w:val="00702F37"/>
    <w:rsid w:val="00A26F04"/>
    <w:rsid w:val="00B07B1D"/>
    <w:rsid w:val="00B92ABC"/>
    <w:rsid w:val="00CD6019"/>
    <w:rsid w:val="00D3463A"/>
    <w:rsid w:val="00E1205D"/>
    <w:rsid w:val="00E66663"/>
    <w:rsid w:val="00EC554E"/>
    <w:rsid w:val="00F3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17F11"/>
  <w15:chartTrackingRefBased/>
  <w15:docId w15:val="{5B11A505-E112-48AA-9AF3-440B36D1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50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3DC4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463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3DC4"/>
  </w:style>
  <w:style w:type="paragraph" w:styleId="Pta">
    <w:name w:val="footer"/>
    <w:basedOn w:val="Normlny"/>
    <w:link w:val="PtaChar"/>
    <w:uiPriority w:val="99"/>
    <w:unhideWhenUsed/>
    <w:rsid w:val="00463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3DC4"/>
  </w:style>
  <w:style w:type="character" w:styleId="Hypertextovprepojenie">
    <w:name w:val="Hyperlink"/>
    <w:basedOn w:val="Predvolenpsmoodseku"/>
    <w:uiPriority w:val="99"/>
    <w:unhideWhenUsed/>
    <w:rsid w:val="005B7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B73D4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2D1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3D07C8B939904881AB514622DB182D" ma:contentTypeVersion="15" ma:contentTypeDescription="Vytvoří nový dokument" ma:contentTypeScope="" ma:versionID="b8d4f46f2820421b4d95d16f57208b41">
  <xsd:schema xmlns:xsd="http://www.w3.org/2001/XMLSchema" xmlns:xs="http://www.w3.org/2001/XMLSchema" xmlns:p="http://schemas.microsoft.com/office/2006/metadata/properties" xmlns:ns3="1e00f71b-5165-4f3c-8fb3-1d4624224909" xmlns:ns4="c6132e06-7ef1-4855-9825-32c2146671b5" targetNamespace="http://schemas.microsoft.com/office/2006/metadata/properties" ma:root="true" ma:fieldsID="3dea1888b5fcc134a9ccf7de30cd6bc2" ns3:_="" ns4:_="">
    <xsd:import namespace="1e00f71b-5165-4f3c-8fb3-1d4624224909"/>
    <xsd:import namespace="c6132e06-7ef1-4855-9825-32c2146671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0f71b-5165-4f3c-8fb3-1d4624224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2e06-7ef1-4855-9825-32c214667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00f71b-5165-4f3c-8fb3-1d4624224909" xsi:nil="true"/>
  </documentManagement>
</p:properties>
</file>

<file path=customXml/itemProps1.xml><?xml version="1.0" encoding="utf-8"?>
<ds:datastoreItem xmlns:ds="http://schemas.openxmlformats.org/officeDocument/2006/customXml" ds:itemID="{59A0EBEA-DADB-4FA5-996A-980A6ABDB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0f71b-5165-4f3c-8fb3-1d4624224909"/>
    <ds:schemaRef ds:uri="c6132e06-7ef1-4855-9825-32c214667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4A34A-8697-4249-B9F1-557F0E9B9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2A56D-7935-4898-85DB-B8CDDFBEB93A}">
  <ds:schemaRefs>
    <ds:schemaRef ds:uri="http://schemas.microsoft.com/office/2006/metadata/properties"/>
    <ds:schemaRef ds:uri="http://schemas.microsoft.com/office/infopath/2007/PartnerControls"/>
    <ds:schemaRef ds:uri="1e00f71b-5165-4f3c-8fb3-1d46242249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732</Words>
  <Characters>4407</Characters>
  <Application>Microsoft Office Word</Application>
  <DocSecurity>0</DocSecurity>
  <Lines>73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Palackého v Olomouci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Pindakova Eliska</dc:creator>
  <cp:keywords/>
  <dc:description/>
  <cp:lastModifiedBy>Ratvaj Marek, MVDr., PhD.</cp:lastModifiedBy>
  <cp:revision>7</cp:revision>
  <dcterms:created xsi:type="dcterms:W3CDTF">2023-12-18T21:25:00Z</dcterms:created>
  <dcterms:modified xsi:type="dcterms:W3CDTF">2026-02-09T11:36:00Z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5b276793-5db6-486b-b9c3-20adb3f778d5</vt:lpwstr>
  </property>
  <property fmtid="{D5CDD505-2E9C-101B-9397-08002B2CF9AE}" pid="3" name="ContentTypeId">
    <vt:lpwstr>0x010100A23D07C8B939904881AB514622DB182D</vt:lpwstr>
  </property>
</Properties>
</file>